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001" w:rsidRDefault="005E1F46" w:rsidP="005E1F46">
      <w:pPr>
        <w:ind w:left="5670" w:firstLine="0"/>
        <w:jc w:val="center"/>
      </w:pPr>
      <w:r>
        <w:t>Проект</w:t>
      </w:r>
    </w:p>
    <w:p w:rsidR="005E1F46" w:rsidRDefault="00267A25" w:rsidP="005E1F46">
      <w:pPr>
        <w:ind w:left="5670" w:firstLine="0"/>
        <w:jc w:val="center"/>
      </w:pPr>
      <w:r>
        <w:t>постановления</w:t>
      </w:r>
      <w:r w:rsidR="005E1F46">
        <w:t xml:space="preserve"> </w:t>
      </w:r>
      <w:r>
        <w:t>Губернатора</w:t>
      </w:r>
    </w:p>
    <w:p w:rsidR="005E1F46" w:rsidRDefault="005E1F46" w:rsidP="005E1F46">
      <w:pPr>
        <w:ind w:left="5670" w:firstLine="0"/>
        <w:jc w:val="center"/>
      </w:pPr>
      <w:r>
        <w:t>Новосибирской области</w:t>
      </w:r>
    </w:p>
    <w:p w:rsidR="005E1F46" w:rsidRDefault="005E1F46" w:rsidP="005E1F46">
      <w:pPr>
        <w:ind w:left="5670" w:firstLine="0"/>
        <w:jc w:val="center"/>
      </w:pPr>
    </w:p>
    <w:p w:rsidR="006A10A2" w:rsidRDefault="006A10A2" w:rsidP="005E1F46">
      <w:pPr>
        <w:ind w:left="5670" w:firstLine="0"/>
        <w:jc w:val="center"/>
      </w:pPr>
    </w:p>
    <w:p w:rsidR="0042094A" w:rsidRDefault="0042094A" w:rsidP="005E1F46">
      <w:pPr>
        <w:ind w:left="5670" w:firstLine="0"/>
        <w:jc w:val="center"/>
      </w:pPr>
    </w:p>
    <w:p w:rsidR="005E1F46" w:rsidRDefault="00267A25" w:rsidP="00F628EF">
      <w:pPr>
        <w:ind w:firstLine="0"/>
        <w:jc w:val="center"/>
      </w:pPr>
      <w:r>
        <w:t>О внесении изменений в постановление Губернатора Новосибирской области от 24.10.2014 № 162</w:t>
      </w:r>
    </w:p>
    <w:p w:rsidR="005E1F46" w:rsidRDefault="005E1F46"/>
    <w:p w:rsidR="005E1F46" w:rsidRDefault="005E1F46"/>
    <w:p w:rsidR="005E1F46" w:rsidRDefault="00494229">
      <w:r>
        <w:t xml:space="preserve">В </w:t>
      </w:r>
      <w:r w:rsidR="00267A25">
        <w:t>соответствии с постановлением Правите</w:t>
      </w:r>
      <w:r w:rsidR="002A1A0E">
        <w:t>льства Новосибирской области от </w:t>
      </w:r>
      <w:r w:rsidR="00267A25">
        <w:t>01.04.2016 № 89-п «Об утверждении программы реиндустриализации экономики Новосибирской области до 2025 года»</w:t>
      </w:r>
      <w:r w:rsidR="006F0BC6">
        <w:t xml:space="preserve"> </w:t>
      </w:r>
      <w:proofErr w:type="gramStart"/>
      <w:r w:rsidR="006F0BC6" w:rsidRPr="006F0BC6">
        <w:rPr>
          <w:b/>
        </w:rPr>
        <w:t>п</w:t>
      </w:r>
      <w:proofErr w:type="gramEnd"/>
      <w:r w:rsidR="006F0BC6" w:rsidRPr="006F0BC6">
        <w:rPr>
          <w:b/>
        </w:rPr>
        <w:t> о с т а н о в л я ю</w:t>
      </w:r>
      <w:r w:rsidR="005E1F46">
        <w:t>:</w:t>
      </w:r>
    </w:p>
    <w:p w:rsidR="00F628EF" w:rsidRDefault="0098046C" w:rsidP="00267A25">
      <w:r>
        <w:t>1. </w:t>
      </w:r>
      <w:r w:rsidR="00267A25">
        <w:t>Внести в постановление Губернатора Новосибирской области от 24.10.2014 № 162 «О совете по вопросам реиндустриализации экономики Новосибирской области»</w:t>
      </w:r>
      <w:r w:rsidR="006E03F6">
        <w:t xml:space="preserve"> (далее – постановление)</w:t>
      </w:r>
      <w:r w:rsidR="00267A25">
        <w:t xml:space="preserve"> следующие изменения:</w:t>
      </w:r>
    </w:p>
    <w:p w:rsidR="00017C87" w:rsidRDefault="00017C87" w:rsidP="00267A25">
      <w:r>
        <w:t>1) преамбулу</w:t>
      </w:r>
      <w:r w:rsidR="006E03F6">
        <w:t xml:space="preserve"> постановления</w:t>
      </w:r>
      <w:r>
        <w:t xml:space="preserve"> изложить в следующей редакции:</w:t>
      </w:r>
    </w:p>
    <w:p w:rsidR="00017C87" w:rsidRPr="0042094A" w:rsidRDefault="00017C87" w:rsidP="00267A25">
      <w:r w:rsidRPr="0042094A">
        <w:t xml:space="preserve">«В целях подготовки предложений по </w:t>
      </w:r>
      <w:r w:rsidR="00B50A58" w:rsidRPr="0042094A">
        <w:t>актуализации программы реиндустриализации экономики Новосибирской области</w:t>
      </w:r>
      <w:r w:rsidRPr="0042094A">
        <w:t>, утвержденной постановлением Правите</w:t>
      </w:r>
      <w:r w:rsidR="009D3C3A" w:rsidRPr="0042094A">
        <w:t>льства Новосибирской области от </w:t>
      </w:r>
      <w:r w:rsidRPr="0042094A">
        <w:t>01.04.2016 № 89-п</w:t>
      </w:r>
      <w:r w:rsidR="00B50A58" w:rsidRPr="0042094A">
        <w:t xml:space="preserve"> (далее – Программа) разработке и реализации проектов Программы</w:t>
      </w:r>
      <w:r w:rsidRPr="0042094A">
        <w:t xml:space="preserve">, </w:t>
      </w:r>
      <w:proofErr w:type="gramStart"/>
      <w:r w:rsidRPr="0042094A">
        <w:rPr>
          <w:b/>
        </w:rPr>
        <w:t>п</w:t>
      </w:r>
      <w:proofErr w:type="gramEnd"/>
      <w:r w:rsidRPr="0042094A">
        <w:rPr>
          <w:b/>
        </w:rPr>
        <w:t> о с т а н о в л я ю</w:t>
      </w:r>
      <w:r w:rsidR="00B04E3C" w:rsidRPr="00B04E3C">
        <w:t>:</w:t>
      </w:r>
      <w:r w:rsidRPr="0042094A">
        <w:t>»;</w:t>
      </w:r>
    </w:p>
    <w:p w:rsidR="00115224" w:rsidRDefault="0056408D" w:rsidP="00267A25">
      <w:r>
        <w:t>2</w:t>
      </w:r>
      <w:r w:rsidR="009D3C3A">
        <w:t>) </w:t>
      </w:r>
      <w:r w:rsidR="00115224">
        <w:t>в Положении о совете по вопросам реиндустриализации экономики Новосибирской области:</w:t>
      </w:r>
    </w:p>
    <w:p w:rsidR="00B50A58" w:rsidRDefault="00115224" w:rsidP="00267A25">
      <w:r>
        <w:t>а) </w:t>
      </w:r>
      <w:r w:rsidR="00B50A58">
        <w:t>подпункт</w:t>
      </w:r>
      <w:r w:rsidR="009D3C3A">
        <w:t xml:space="preserve"> 2 пункта 3 </w:t>
      </w:r>
      <w:r w:rsidR="00B50A58">
        <w:t>изложить в следующей редакции:</w:t>
      </w:r>
    </w:p>
    <w:p w:rsidR="00B50A58" w:rsidRDefault="00B50A58" w:rsidP="00267A25">
      <w:r>
        <w:t>«2) актуализация приоритетов в развитии отраслей экономики Новосибирской области и подготовка соответст</w:t>
      </w:r>
      <w:r w:rsidR="0042094A">
        <w:t>вующих предложений по </w:t>
      </w:r>
      <w:r>
        <w:t xml:space="preserve">актуализации </w:t>
      </w:r>
      <w:r w:rsidR="00CF0431">
        <w:t>п</w:t>
      </w:r>
      <w:r>
        <w:t>рограммы</w:t>
      </w:r>
      <w:r w:rsidR="00CF0431">
        <w:t xml:space="preserve"> реиндустриализации экономики Новосибирской области</w:t>
      </w:r>
      <w:r>
        <w:t xml:space="preserve">, разработке и реализации проектов </w:t>
      </w:r>
      <w:r w:rsidR="00CF0431">
        <w:t>программы реиндустриализации экономики Новосибирской области</w:t>
      </w:r>
      <w:proofErr w:type="gramStart"/>
      <w:r>
        <w:t>;»</w:t>
      </w:r>
      <w:proofErr w:type="gramEnd"/>
      <w:r>
        <w:t>;</w:t>
      </w:r>
    </w:p>
    <w:p w:rsidR="00267A25" w:rsidRDefault="00115224" w:rsidP="00267A25">
      <w:r>
        <w:t>б</w:t>
      </w:r>
      <w:r w:rsidR="00267A25">
        <w:t>) </w:t>
      </w:r>
      <w:r w:rsidR="00416638">
        <w:t xml:space="preserve">пункт </w:t>
      </w:r>
      <w:r w:rsidR="006F0BC6">
        <w:t>4</w:t>
      </w:r>
      <w:r w:rsidR="008604BC">
        <w:t xml:space="preserve"> </w:t>
      </w:r>
      <w:r w:rsidR="00416638">
        <w:t xml:space="preserve">дополнить </w:t>
      </w:r>
      <w:r w:rsidR="009D3C3A">
        <w:t>подпунктом</w:t>
      </w:r>
      <w:r w:rsidR="006E03F6">
        <w:t xml:space="preserve"> 9</w:t>
      </w:r>
      <w:r w:rsidR="00416638">
        <w:t xml:space="preserve"> следующего содержания</w:t>
      </w:r>
      <w:r w:rsidR="008604BC">
        <w:t>:</w:t>
      </w:r>
    </w:p>
    <w:p w:rsidR="008604BC" w:rsidRDefault="008604BC" w:rsidP="00CF0431">
      <w:pPr>
        <w:widowControl w:val="0"/>
      </w:pPr>
      <w:r>
        <w:t>«</w:t>
      </w:r>
      <w:r w:rsidR="009D3C3A">
        <w:t>9</w:t>
      </w:r>
      <w:r w:rsidR="007D7BE2">
        <w:t>) </w:t>
      </w:r>
      <w:r w:rsidR="00416638">
        <w:t>формирование предложений</w:t>
      </w:r>
      <w:r w:rsidR="00311AC0">
        <w:t xml:space="preserve"> по актуализации реестра проектов программы реиндустриализации экономики Новосибирской области</w:t>
      </w:r>
      <w:r w:rsidR="00416638">
        <w:t xml:space="preserve"> </w:t>
      </w:r>
      <w:r w:rsidR="00311AC0">
        <w:t>посредством</w:t>
      </w:r>
      <w:r w:rsidR="00416638">
        <w:t xml:space="preserve"> включени</w:t>
      </w:r>
      <w:r w:rsidR="00311AC0">
        <w:t>я и (или) исключения</w:t>
      </w:r>
      <w:r w:rsidR="00416638">
        <w:t xml:space="preserve"> проектов</w:t>
      </w:r>
      <w:proofErr w:type="gramStart"/>
      <w:r w:rsidR="009D3C3A">
        <w:t>.</w:t>
      </w:r>
      <w:r>
        <w:t>»</w:t>
      </w:r>
      <w:r w:rsidR="00416638">
        <w:t>;</w:t>
      </w:r>
      <w:proofErr w:type="gramEnd"/>
    </w:p>
    <w:p w:rsidR="009D3C3A" w:rsidRDefault="00115224" w:rsidP="00CF0431">
      <w:pPr>
        <w:widowControl w:val="0"/>
      </w:pPr>
      <w:r>
        <w:t>в</w:t>
      </w:r>
      <w:r w:rsidR="009D3C3A">
        <w:t xml:space="preserve">) пункт </w:t>
      </w:r>
      <w:r w:rsidR="006F0BC6">
        <w:t>9</w:t>
      </w:r>
      <w:r w:rsidR="009D3C3A">
        <w:t xml:space="preserve"> дополнить подпунктом</w:t>
      </w:r>
      <w:r w:rsidR="006E03F6">
        <w:t xml:space="preserve"> 4</w:t>
      </w:r>
      <w:r w:rsidR="009D3C3A">
        <w:t xml:space="preserve"> следующего содержания:</w:t>
      </w:r>
    </w:p>
    <w:p w:rsidR="009D3C3A" w:rsidRDefault="009D3C3A" w:rsidP="00CF0431">
      <w:pPr>
        <w:widowControl w:val="0"/>
      </w:pPr>
      <w:r>
        <w:t>«4) </w:t>
      </w:r>
      <w:r w:rsidR="00D74D36">
        <w:t>готовит</w:t>
      </w:r>
      <w:r>
        <w:t xml:space="preserve"> предложени</w:t>
      </w:r>
      <w:r w:rsidR="00D74D36">
        <w:t>я</w:t>
      </w:r>
      <w:r>
        <w:t xml:space="preserve"> </w:t>
      </w:r>
      <w:r w:rsidR="00311AC0">
        <w:t>по актуализации реестра проектов программы реиндустриализации экономики Новосибирской области</w:t>
      </w:r>
      <w:proofErr w:type="gramStart"/>
      <w:r w:rsidR="00311AC0">
        <w:t>.</w:t>
      </w:r>
      <w:r>
        <w:t>»;</w:t>
      </w:r>
      <w:proofErr w:type="gramEnd"/>
    </w:p>
    <w:p w:rsidR="0056408D" w:rsidRDefault="006E03F6" w:rsidP="00CF0431">
      <w:pPr>
        <w:widowControl w:val="0"/>
      </w:pPr>
      <w:r>
        <w:t>г</w:t>
      </w:r>
      <w:r w:rsidR="0056408D">
        <w:t>) </w:t>
      </w:r>
      <w:r w:rsidR="006F0BC6">
        <w:t xml:space="preserve">после раздела </w:t>
      </w:r>
      <w:r w:rsidR="006F0BC6">
        <w:rPr>
          <w:lang w:val="en-US"/>
        </w:rPr>
        <w:t>IV</w:t>
      </w:r>
      <w:r w:rsidR="006F0BC6" w:rsidRPr="00F0493B">
        <w:t xml:space="preserve"> </w:t>
      </w:r>
      <w:r w:rsidR="0056408D">
        <w:t xml:space="preserve">дополнить разделом </w:t>
      </w:r>
      <w:r w:rsidR="0056408D">
        <w:rPr>
          <w:lang w:val="en-US"/>
        </w:rPr>
        <w:t>V</w:t>
      </w:r>
      <w:r w:rsidR="0056408D">
        <w:t xml:space="preserve"> следующего содержания:</w:t>
      </w:r>
    </w:p>
    <w:p w:rsidR="0056408D" w:rsidRDefault="0056408D" w:rsidP="00713D5D">
      <w:pPr>
        <w:widowControl w:val="0"/>
        <w:ind w:firstLine="0"/>
        <w:jc w:val="center"/>
      </w:pPr>
      <w:r>
        <w:t>«</w:t>
      </w:r>
      <w:r>
        <w:rPr>
          <w:lang w:val="en-US"/>
        </w:rPr>
        <w:t>V</w:t>
      </w:r>
      <w:r>
        <w:t>. Порядок формирования реестра проектов программы реиндустриализации экономики Новосибирской области</w:t>
      </w:r>
    </w:p>
    <w:p w:rsidR="00CF0431" w:rsidRDefault="00CF0431" w:rsidP="00CF0431">
      <w:pPr>
        <w:widowControl w:val="0"/>
      </w:pPr>
    </w:p>
    <w:p w:rsidR="0084488C" w:rsidRDefault="0056408D" w:rsidP="00CF0431">
      <w:pPr>
        <w:widowControl w:val="0"/>
      </w:pPr>
      <w:r>
        <w:t>21. </w:t>
      </w:r>
      <w:proofErr w:type="gramStart"/>
      <w:r>
        <w:t>Реестр</w:t>
      </w:r>
      <w:r w:rsidR="0084488C">
        <w:t xml:space="preserve"> проектов программы реиндустриализации экономики Новосибирской области (далее – реестр)</w:t>
      </w:r>
      <w:r>
        <w:t xml:space="preserve"> является информационной базой, содержащей зафиксированные на электронном носителе сведения о </w:t>
      </w:r>
      <w:r w:rsidRPr="0084488C">
        <w:t>проектах</w:t>
      </w:r>
      <w:r w:rsidRPr="0084488C">
        <w:rPr>
          <w:strike/>
        </w:rPr>
        <w:t xml:space="preserve"> </w:t>
      </w:r>
      <w:r w:rsidRPr="0084488C">
        <w:t>программы реиндустриализации экономики Новосибирской области</w:t>
      </w:r>
      <w:r w:rsidR="0084488C">
        <w:t xml:space="preserve">, </w:t>
      </w:r>
      <w:r w:rsidR="0084488C">
        <w:lastRenderedPageBreak/>
        <w:t xml:space="preserve">инициаторами которых являются </w:t>
      </w:r>
      <w:r w:rsidR="007D36FB">
        <w:t>частные инвесторы (юридические лица)</w:t>
      </w:r>
      <w:r w:rsidR="0084488C">
        <w:t xml:space="preserve">, областные исполнительные органы государственной власти Новосибирской области, органы местного самоуправления муниципальных образований Новосибирской области (далее </w:t>
      </w:r>
      <w:r w:rsidR="0042094A">
        <w:t>–</w:t>
      </w:r>
      <w:r w:rsidR="00311AC0">
        <w:t xml:space="preserve"> </w:t>
      </w:r>
      <w:r w:rsidR="0084488C">
        <w:t>заявители),</w:t>
      </w:r>
      <w:r w:rsidRPr="0084488C">
        <w:t xml:space="preserve"> по форме, установленной в приложении к</w:t>
      </w:r>
      <w:r w:rsidR="00311AC0">
        <w:t xml:space="preserve"> </w:t>
      </w:r>
      <w:r w:rsidRPr="0084488C">
        <w:t>настоящему Положению</w:t>
      </w:r>
      <w:r>
        <w:t>.</w:t>
      </w:r>
      <w:proofErr w:type="gramEnd"/>
    </w:p>
    <w:p w:rsidR="00F03144" w:rsidRDefault="0084488C" w:rsidP="00017A1A">
      <w:pPr>
        <w:widowControl w:val="0"/>
      </w:pPr>
      <w:r>
        <w:t>22. </w:t>
      </w:r>
      <w:r w:rsidR="00F03144">
        <w:t>Реестр формируется в целях</w:t>
      </w:r>
      <w:r>
        <w:t xml:space="preserve"> </w:t>
      </w:r>
      <w:r w:rsidR="00F03144">
        <w:t>консолидации и систематизации сведений о</w:t>
      </w:r>
      <w:r w:rsidR="00BE0BD0">
        <w:t> </w:t>
      </w:r>
      <w:r w:rsidR="00F03144">
        <w:t>проектах.</w:t>
      </w:r>
    </w:p>
    <w:p w:rsidR="00F03144" w:rsidRDefault="00F03144" w:rsidP="00017A1A">
      <w:pPr>
        <w:widowControl w:val="0"/>
      </w:pPr>
      <w:r>
        <w:t>23. Решение о включении</w:t>
      </w:r>
      <w:r w:rsidR="004F402A">
        <w:t xml:space="preserve"> и (или) исключении</w:t>
      </w:r>
      <w:r>
        <w:t xml:space="preserve"> </w:t>
      </w:r>
      <w:r w:rsidR="004F402A">
        <w:t>сведений о проектах в </w:t>
      </w:r>
      <w:r>
        <w:t>реестр</w:t>
      </w:r>
      <w:r w:rsidR="004F402A">
        <w:t>е</w:t>
      </w:r>
      <w:r w:rsidR="004F402A" w:rsidRPr="004F402A">
        <w:t xml:space="preserve"> </w:t>
      </w:r>
      <w:r w:rsidR="004F402A">
        <w:t>принимается советом</w:t>
      </w:r>
      <w:r>
        <w:t>.</w:t>
      </w:r>
    </w:p>
    <w:p w:rsidR="00F03144" w:rsidRDefault="00017A1A" w:rsidP="00267A25">
      <w:r>
        <w:t>24</w:t>
      </w:r>
      <w:r w:rsidR="00F03144">
        <w:t xml:space="preserve">. Реестр ведется </w:t>
      </w:r>
      <w:r w:rsidR="006E03F6">
        <w:t>с</w:t>
      </w:r>
      <w:r w:rsidR="00115224">
        <w:t xml:space="preserve">екретарем совета путем </w:t>
      </w:r>
      <w:r w:rsidR="006E03F6">
        <w:t>внесения соответствующих записей</w:t>
      </w:r>
      <w:r w:rsidR="00F03144">
        <w:t>.</w:t>
      </w:r>
    </w:p>
    <w:p w:rsidR="00F03144" w:rsidRDefault="00017A1A" w:rsidP="00267A25">
      <w:r>
        <w:t>25</w:t>
      </w:r>
      <w:r w:rsidR="00F03144">
        <w:t>. Актуализация сведений реестра осуществляется по мере необходимости</w:t>
      </w:r>
      <w:r w:rsidR="00697ED9">
        <w:t xml:space="preserve">, но </w:t>
      </w:r>
      <w:r w:rsidR="00F03144">
        <w:t>не реже одного раза в квартал</w:t>
      </w:r>
      <w:r w:rsidR="00697ED9">
        <w:t>,</w:t>
      </w:r>
      <w:r>
        <w:t xml:space="preserve"> и частоте поступающих в адрес заместителя председателя </w:t>
      </w:r>
      <w:r w:rsidR="00F43F38">
        <w:t>с</w:t>
      </w:r>
      <w:r>
        <w:t>овета сведений о проектах.</w:t>
      </w:r>
    </w:p>
    <w:p w:rsidR="00F03144" w:rsidRDefault="00017A1A" w:rsidP="00267A25">
      <w:r>
        <w:t>26</w:t>
      </w:r>
      <w:r w:rsidR="00F03144">
        <w:t xml:space="preserve">. Размещение реестра осуществляется </w:t>
      </w:r>
      <w:r w:rsidR="00713D5D">
        <w:t xml:space="preserve">секретарем совета </w:t>
      </w:r>
      <w:r w:rsidR="00BE0BD0">
        <w:t>на</w:t>
      </w:r>
      <w:r w:rsidR="00713D5D">
        <w:t> </w:t>
      </w:r>
      <w:bookmarkStart w:id="0" w:name="_GoBack"/>
      <w:bookmarkEnd w:id="0"/>
      <w:r w:rsidR="00F03144">
        <w:t>инвестиционном портале Новосибирской области в информационно-телекоммуникационной сети Интернет.</w:t>
      </w:r>
    </w:p>
    <w:p w:rsidR="0056408D" w:rsidRPr="0056408D" w:rsidRDefault="00017A1A" w:rsidP="00267A25">
      <w:r>
        <w:t>27</w:t>
      </w:r>
      <w:r w:rsidR="00F03144">
        <w:t>. </w:t>
      </w:r>
      <w:r>
        <w:t>Сведения о проектах исключаются из реестра</w:t>
      </w:r>
      <w:r w:rsidR="004F402A">
        <w:t xml:space="preserve"> по</w:t>
      </w:r>
      <w:r>
        <w:t xml:space="preserve"> </w:t>
      </w:r>
      <w:r w:rsidR="004F402A">
        <w:t>решению совета либо на основании</w:t>
      </w:r>
      <w:r>
        <w:t xml:space="preserve"> обращени</w:t>
      </w:r>
      <w:r w:rsidR="004F402A">
        <w:t>я</w:t>
      </w:r>
      <w:r>
        <w:t xml:space="preserve"> заявителя </w:t>
      </w:r>
      <w:r w:rsidR="00BE0BD0">
        <w:t>в</w:t>
      </w:r>
      <w:r w:rsidR="004F402A">
        <w:t xml:space="preserve"> </w:t>
      </w:r>
      <w:r>
        <w:t xml:space="preserve">адрес заместителя председателя </w:t>
      </w:r>
      <w:r w:rsidR="00F43F38">
        <w:t>с</w:t>
      </w:r>
      <w:r>
        <w:t xml:space="preserve">овета в срок, не превышающий 7 рабочих дней со дня получения указанного </w:t>
      </w:r>
      <w:r w:rsidR="00F43F38">
        <w:t>обращения</w:t>
      </w:r>
      <w:proofErr w:type="gramStart"/>
      <w:r>
        <w:t>.</w:t>
      </w:r>
      <w:r w:rsidR="0056408D">
        <w:t>»;</w:t>
      </w:r>
      <w:proofErr w:type="gramEnd"/>
    </w:p>
    <w:p w:rsidR="00115224" w:rsidRDefault="006E03F6" w:rsidP="00267A25">
      <w:r>
        <w:t>д</w:t>
      </w:r>
      <w:r w:rsidR="00115224">
        <w:t xml:space="preserve">) дополнить </w:t>
      </w:r>
      <w:r>
        <w:t>приложением Форма реестра проектов программы реиндустриализации экономики Новосибирской области в редакции согласно приложению</w:t>
      </w:r>
      <w:r w:rsidR="00960F7B">
        <w:t xml:space="preserve"> № 1</w:t>
      </w:r>
      <w:r>
        <w:t xml:space="preserve"> к настоящему постановлению;</w:t>
      </w:r>
    </w:p>
    <w:p w:rsidR="00416638" w:rsidRDefault="006F0BC6" w:rsidP="00267A25">
      <w:r>
        <w:t>3</w:t>
      </w:r>
      <w:r w:rsidR="00416638">
        <w:t>) состав совета по вопросам реиндустриализации экономики Новосибирской области изложить в</w:t>
      </w:r>
      <w:r w:rsidR="002A1A0E">
        <w:t xml:space="preserve"> редакции согласно приложению</w:t>
      </w:r>
      <w:r w:rsidR="006E03F6">
        <w:t xml:space="preserve"> № 2</w:t>
      </w:r>
      <w:r w:rsidR="00B20F70">
        <w:t xml:space="preserve"> </w:t>
      </w:r>
      <w:r w:rsidR="002A1A0E">
        <w:t>к</w:t>
      </w:r>
      <w:r w:rsidR="00B20F70">
        <w:t> </w:t>
      </w:r>
      <w:r w:rsidR="00416638">
        <w:t>настоящему постановлению.</w:t>
      </w:r>
    </w:p>
    <w:p w:rsidR="002A1A0E" w:rsidRDefault="00F43F38" w:rsidP="00267A25">
      <w:r>
        <w:t>2</w:t>
      </w:r>
      <w:r w:rsidR="002A1A0E">
        <w:t>. </w:t>
      </w:r>
      <w:proofErr w:type="gramStart"/>
      <w:r w:rsidR="002A1A0E">
        <w:t>Контроль за</w:t>
      </w:r>
      <w:proofErr w:type="gramEnd"/>
      <w:r w:rsidR="002A1A0E">
        <w:t xml:space="preserve"> исполнением настоящего постановления возложить на заместителя Губернатора Новосибирской области Соболева А.К.</w:t>
      </w:r>
    </w:p>
    <w:p w:rsidR="006B47A8" w:rsidRDefault="006B47A8" w:rsidP="006B47A8">
      <w:pPr>
        <w:ind w:firstLine="0"/>
      </w:pPr>
    </w:p>
    <w:p w:rsidR="00A87147" w:rsidRDefault="00A87147" w:rsidP="006B47A8">
      <w:pPr>
        <w:ind w:firstLine="0"/>
      </w:pPr>
    </w:p>
    <w:p w:rsidR="006B47A8" w:rsidRDefault="006B47A8" w:rsidP="006B47A8">
      <w:pPr>
        <w:ind w:firstLine="0"/>
      </w:pPr>
    </w:p>
    <w:p w:rsidR="006B47A8" w:rsidRDefault="008604BC" w:rsidP="008604BC">
      <w:pPr>
        <w:ind w:firstLine="0"/>
        <w:jc w:val="right"/>
      </w:pPr>
      <w:r>
        <w:t>В</w:t>
      </w:r>
      <w:r w:rsidR="006B47A8">
        <w:t>.Ф. Городецкий</w:t>
      </w:r>
    </w:p>
    <w:p w:rsidR="00F43F38" w:rsidRDefault="00F43F38" w:rsidP="006B47A8">
      <w:pPr>
        <w:ind w:firstLine="0"/>
        <w:rPr>
          <w:sz w:val="20"/>
          <w:szCs w:val="20"/>
        </w:rPr>
      </w:pPr>
    </w:p>
    <w:p w:rsidR="00F43F38" w:rsidRDefault="00F43F38" w:rsidP="006B47A8">
      <w:pPr>
        <w:ind w:firstLine="0"/>
        <w:rPr>
          <w:sz w:val="20"/>
          <w:szCs w:val="20"/>
        </w:rPr>
      </w:pPr>
    </w:p>
    <w:p w:rsidR="001A558D" w:rsidRDefault="001A558D" w:rsidP="006B47A8">
      <w:pPr>
        <w:ind w:firstLine="0"/>
        <w:rPr>
          <w:sz w:val="20"/>
          <w:szCs w:val="20"/>
        </w:rPr>
      </w:pPr>
    </w:p>
    <w:p w:rsidR="001A558D" w:rsidRDefault="001A558D" w:rsidP="006B47A8">
      <w:pPr>
        <w:ind w:firstLine="0"/>
        <w:rPr>
          <w:sz w:val="20"/>
          <w:szCs w:val="20"/>
        </w:rPr>
      </w:pPr>
    </w:p>
    <w:p w:rsidR="001A558D" w:rsidRDefault="001A558D" w:rsidP="006B47A8">
      <w:pPr>
        <w:ind w:firstLine="0"/>
        <w:rPr>
          <w:sz w:val="20"/>
          <w:szCs w:val="20"/>
        </w:rPr>
      </w:pPr>
    </w:p>
    <w:p w:rsidR="001A558D" w:rsidRDefault="001A558D" w:rsidP="006B47A8">
      <w:pPr>
        <w:ind w:firstLine="0"/>
        <w:rPr>
          <w:sz w:val="20"/>
          <w:szCs w:val="20"/>
        </w:rPr>
      </w:pPr>
    </w:p>
    <w:p w:rsidR="004F402A" w:rsidRDefault="004F402A" w:rsidP="006B47A8">
      <w:pPr>
        <w:ind w:firstLine="0"/>
        <w:rPr>
          <w:sz w:val="20"/>
          <w:szCs w:val="20"/>
        </w:rPr>
      </w:pPr>
    </w:p>
    <w:p w:rsidR="004F402A" w:rsidRDefault="004F402A" w:rsidP="006B47A8">
      <w:pPr>
        <w:ind w:firstLine="0"/>
        <w:rPr>
          <w:sz w:val="20"/>
          <w:szCs w:val="20"/>
        </w:rPr>
      </w:pPr>
    </w:p>
    <w:p w:rsidR="001A558D" w:rsidRDefault="001A558D" w:rsidP="006B47A8">
      <w:pPr>
        <w:ind w:firstLine="0"/>
        <w:rPr>
          <w:sz w:val="20"/>
          <w:szCs w:val="20"/>
        </w:rPr>
      </w:pPr>
    </w:p>
    <w:p w:rsidR="001A558D" w:rsidRDefault="001A558D" w:rsidP="006B47A8">
      <w:pPr>
        <w:ind w:firstLine="0"/>
        <w:rPr>
          <w:sz w:val="20"/>
          <w:szCs w:val="20"/>
        </w:rPr>
      </w:pPr>
    </w:p>
    <w:p w:rsidR="00770632" w:rsidRDefault="00770632" w:rsidP="006B47A8">
      <w:pPr>
        <w:ind w:firstLine="0"/>
        <w:rPr>
          <w:sz w:val="20"/>
          <w:szCs w:val="20"/>
        </w:rPr>
      </w:pPr>
    </w:p>
    <w:p w:rsidR="00770632" w:rsidRDefault="00770632" w:rsidP="006B47A8">
      <w:pPr>
        <w:ind w:firstLine="0"/>
        <w:rPr>
          <w:sz w:val="20"/>
          <w:szCs w:val="20"/>
        </w:rPr>
      </w:pPr>
    </w:p>
    <w:p w:rsidR="001A558D" w:rsidRDefault="001A558D" w:rsidP="006B47A8">
      <w:pPr>
        <w:ind w:firstLine="0"/>
        <w:rPr>
          <w:sz w:val="20"/>
          <w:szCs w:val="20"/>
        </w:rPr>
      </w:pPr>
    </w:p>
    <w:p w:rsidR="001A558D" w:rsidRDefault="001A558D" w:rsidP="006B47A8">
      <w:pPr>
        <w:ind w:firstLine="0"/>
        <w:rPr>
          <w:sz w:val="20"/>
          <w:szCs w:val="20"/>
        </w:rPr>
      </w:pPr>
    </w:p>
    <w:p w:rsidR="001A558D" w:rsidRDefault="001A558D" w:rsidP="006B47A8">
      <w:pPr>
        <w:ind w:firstLine="0"/>
        <w:rPr>
          <w:sz w:val="20"/>
          <w:szCs w:val="20"/>
        </w:rPr>
      </w:pPr>
    </w:p>
    <w:p w:rsidR="006B47A8" w:rsidRDefault="006B47A8" w:rsidP="006B47A8">
      <w:pPr>
        <w:ind w:firstLine="0"/>
        <w:rPr>
          <w:sz w:val="20"/>
          <w:szCs w:val="20"/>
        </w:rPr>
      </w:pPr>
      <w:r>
        <w:rPr>
          <w:sz w:val="20"/>
          <w:szCs w:val="20"/>
        </w:rPr>
        <w:t>О.В. Молчанова</w:t>
      </w:r>
    </w:p>
    <w:p w:rsidR="006B47A8" w:rsidRDefault="006B47A8" w:rsidP="006B47A8">
      <w:pPr>
        <w:ind w:firstLine="0"/>
        <w:rPr>
          <w:sz w:val="20"/>
          <w:szCs w:val="20"/>
        </w:rPr>
        <w:sectPr w:rsidR="006B47A8" w:rsidSect="006A10A2">
          <w:headerReference w:type="default" r:id="rId7"/>
          <w:pgSz w:w="11906" w:h="16838"/>
          <w:pgMar w:top="1134" w:right="567" w:bottom="1134" w:left="1418" w:header="709" w:footer="709" w:gutter="0"/>
          <w:cols w:space="708"/>
          <w:titlePg/>
          <w:docGrid w:linePitch="381"/>
        </w:sectPr>
      </w:pPr>
      <w:r>
        <w:rPr>
          <w:sz w:val="20"/>
          <w:szCs w:val="20"/>
        </w:rPr>
        <w:t>227 07 88</w:t>
      </w:r>
    </w:p>
    <w:p w:rsidR="006B47A8" w:rsidRDefault="006B47A8" w:rsidP="006B47A8">
      <w:pPr>
        <w:ind w:firstLine="0"/>
      </w:pPr>
      <w:r>
        <w:lastRenderedPageBreak/>
        <w:t>СОГЛАСОВАНО:</w:t>
      </w:r>
    </w:p>
    <w:p w:rsidR="006B47A8" w:rsidRDefault="006B47A8" w:rsidP="006B47A8">
      <w:pPr>
        <w:ind w:firstLine="0"/>
      </w:pPr>
    </w:p>
    <w:tbl>
      <w:tblPr>
        <w:tblW w:w="1008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5567"/>
        <w:gridCol w:w="4513"/>
      </w:tblGrid>
      <w:tr w:rsidR="006B47A8" w:rsidRPr="003B4CA0" w:rsidTr="0099186F">
        <w:tc>
          <w:tcPr>
            <w:tcW w:w="5567" w:type="dxa"/>
          </w:tcPr>
          <w:p w:rsidR="006B47A8" w:rsidRPr="003B4CA0" w:rsidRDefault="006B47A8" w:rsidP="0099186F">
            <w:pPr>
              <w:pStyle w:val="af4"/>
              <w:widowControl w:val="0"/>
              <w:ind w:left="57"/>
              <w:rPr>
                <w:kern w:val="28"/>
              </w:rPr>
            </w:pPr>
            <w:r w:rsidRPr="003B4CA0">
              <w:rPr>
                <w:kern w:val="28"/>
              </w:rPr>
              <w:t>Первый заместитель Председателя Правительства Новосибирской области</w:t>
            </w:r>
          </w:p>
          <w:p w:rsidR="003163CD" w:rsidRPr="003B4CA0" w:rsidRDefault="003163CD" w:rsidP="0099186F">
            <w:pPr>
              <w:pStyle w:val="af4"/>
              <w:widowControl w:val="0"/>
              <w:ind w:left="57"/>
              <w:rPr>
                <w:kern w:val="28"/>
              </w:rPr>
            </w:pPr>
          </w:p>
        </w:tc>
        <w:tc>
          <w:tcPr>
            <w:tcW w:w="4513" w:type="dxa"/>
          </w:tcPr>
          <w:p w:rsidR="006B47A8" w:rsidRPr="003B4CA0" w:rsidRDefault="006B47A8" w:rsidP="0099186F">
            <w:pPr>
              <w:pStyle w:val="af4"/>
              <w:widowControl w:val="0"/>
              <w:jc w:val="right"/>
              <w:rPr>
                <w:b/>
                <w:kern w:val="28"/>
              </w:rPr>
            </w:pPr>
            <w:r w:rsidRPr="003B4CA0">
              <w:rPr>
                <w:kern w:val="28"/>
              </w:rPr>
              <w:t>В.М. Знатков</w:t>
            </w:r>
          </w:p>
          <w:p w:rsidR="006B47A8" w:rsidRPr="003B4CA0" w:rsidRDefault="006B47A8" w:rsidP="0099186F">
            <w:pPr>
              <w:pStyle w:val="af4"/>
              <w:widowControl w:val="0"/>
              <w:jc w:val="right"/>
              <w:rPr>
                <w:b/>
                <w:kern w:val="28"/>
              </w:rPr>
            </w:pPr>
            <w:r w:rsidRPr="003B4CA0">
              <w:rPr>
                <w:kern w:val="28"/>
              </w:rPr>
              <w:t>«___» ___________ 2016 г.</w:t>
            </w:r>
          </w:p>
        </w:tc>
      </w:tr>
      <w:tr w:rsidR="00194CD4" w:rsidRPr="003B4CA0" w:rsidTr="0099186F">
        <w:tc>
          <w:tcPr>
            <w:tcW w:w="5567" w:type="dxa"/>
          </w:tcPr>
          <w:p w:rsidR="00194CD4" w:rsidRPr="003B4CA0" w:rsidRDefault="00194CD4" w:rsidP="0099186F">
            <w:pPr>
              <w:pStyle w:val="af4"/>
              <w:widowControl w:val="0"/>
              <w:ind w:left="57"/>
              <w:rPr>
                <w:kern w:val="28"/>
              </w:rPr>
            </w:pPr>
            <w:r w:rsidRPr="003B4CA0">
              <w:rPr>
                <w:kern w:val="28"/>
              </w:rPr>
              <w:t>Заместитель Губернатора Новосибирской области</w:t>
            </w:r>
          </w:p>
          <w:p w:rsidR="003F3D00" w:rsidRPr="003B4CA0" w:rsidRDefault="003F3D00" w:rsidP="0099186F">
            <w:pPr>
              <w:pStyle w:val="af4"/>
              <w:widowControl w:val="0"/>
              <w:ind w:left="57"/>
              <w:rPr>
                <w:kern w:val="28"/>
              </w:rPr>
            </w:pPr>
          </w:p>
        </w:tc>
        <w:tc>
          <w:tcPr>
            <w:tcW w:w="4513" w:type="dxa"/>
          </w:tcPr>
          <w:p w:rsidR="00194CD4" w:rsidRPr="003B4CA0" w:rsidRDefault="00194CD4" w:rsidP="0099186F">
            <w:pPr>
              <w:pStyle w:val="af4"/>
              <w:widowControl w:val="0"/>
              <w:jc w:val="right"/>
              <w:rPr>
                <w:b/>
                <w:kern w:val="28"/>
              </w:rPr>
            </w:pPr>
            <w:r w:rsidRPr="003B4CA0">
              <w:rPr>
                <w:kern w:val="28"/>
              </w:rPr>
              <w:t>А.</w:t>
            </w:r>
            <w:r w:rsidR="002A1A0E">
              <w:rPr>
                <w:kern w:val="28"/>
              </w:rPr>
              <w:t>К</w:t>
            </w:r>
            <w:r w:rsidRPr="003B4CA0">
              <w:rPr>
                <w:kern w:val="28"/>
              </w:rPr>
              <w:t>. </w:t>
            </w:r>
            <w:r w:rsidR="002A1A0E">
              <w:rPr>
                <w:kern w:val="28"/>
              </w:rPr>
              <w:t>Соболев</w:t>
            </w:r>
          </w:p>
          <w:p w:rsidR="00194CD4" w:rsidRPr="003B4CA0" w:rsidRDefault="00194CD4" w:rsidP="0099186F">
            <w:pPr>
              <w:pStyle w:val="af4"/>
              <w:widowControl w:val="0"/>
              <w:jc w:val="right"/>
              <w:rPr>
                <w:b/>
                <w:kern w:val="28"/>
              </w:rPr>
            </w:pPr>
            <w:r w:rsidRPr="003B4CA0">
              <w:rPr>
                <w:kern w:val="28"/>
              </w:rPr>
              <w:t>«___» ___________ 2016 г.</w:t>
            </w:r>
          </w:p>
        </w:tc>
      </w:tr>
      <w:tr w:rsidR="00194CD4" w:rsidRPr="003B4CA0" w:rsidTr="0099186F">
        <w:tc>
          <w:tcPr>
            <w:tcW w:w="5567" w:type="dxa"/>
          </w:tcPr>
          <w:p w:rsidR="00CB6BF4" w:rsidRDefault="00194CD4" w:rsidP="00F05841">
            <w:pPr>
              <w:pStyle w:val="af4"/>
              <w:widowControl w:val="0"/>
              <w:ind w:left="57"/>
              <w:rPr>
                <w:kern w:val="28"/>
              </w:rPr>
            </w:pPr>
            <w:r w:rsidRPr="003B4CA0">
              <w:rPr>
                <w:kern w:val="28"/>
              </w:rPr>
              <w:t xml:space="preserve">Заместитель Председателя Правительства </w:t>
            </w:r>
            <w:r w:rsidRPr="001E386F">
              <w:rPr>
                <w:spacing w:val="-4"/>
                <w:kern w:val="28"/>
              </w:rPr>
              <w:t>Новосибирской области – министр</w:t>
            </w:r>
            <w:r w:rsidRPr="003B4CA0">
              <w:rPr>
                <w:kern w:val="28"/>
              </w:rPr>
              <w:t xml:space="preserve"> экономического развития Новосибирской области</w:t>
            </w:r>
          </w:p>
          <w:p w:rsidR="008962E7" w:rsidRPr="003B4CA0" w:rsidRDefault="008962E7" w:rsidP="00F05841">
            <w:pPr>
              <w:pStyle w:val="af4"/>
              <w:widowControl w:val="0"/>
              <w:ind w:left="57"/>
              <w:rPr>
                <w:kern w:val="28"/>
              </w:rPr>
            </w:pPr>
          </w:p>
        </w:tc>
        <w:tc>
          <w:tcPr>
            <w:tcW w:w="4513" w:type="dxa"/>
          </w:tcPr>
          <w:p w:rsidR="00194CD4" w:rsidRPr="003B4CA0" w:rsidRDefault="00194CD4" w:rsidP="0099186F">
            <w:pPr>
              <w:pStyle w:val="af4"/>
              <w:widowControl w:val="0"/>
              <w:jc w:val="right"/>
              <w:rPr>
                <w:kern w:val="28"/>
              </w:rPr>
            </w:pPr>
          </w:p>
          <w:p w:rsidR="00194CD4" w:rsidRPr="003B4CA0" w:rsidRDefault="00194CD4" w:rsidP="0099186F">
            <w:pPr>
              <w:pStyle w:val="af4"/>
              <w:widowControl w:val="0"/>
              <w:jc w:val="right"/>
              <w:rPr>
                <w:kern w:val="28"/>
              </w:rPr>
            </w:pPr>
          </w:p>
          <w:p w:rsidR="00194CD4" w:rsidRPr="003B4CA0" w:rsidRDefault="00194CD4" w:rsidP="0099186F">
            <w:pPr>
              <w:pStyle w:val="af4"/>
              <w:widowControl w:val="0"/>
              <w:jc w:val="right"/>
              <w:rPr>
                <w:b/>
                <w:kern w:val="28"/>
              </w:rPr>
            </w:pPr>
            <w:r w:rsidRPr="003B4CA0">
              <w:rPr>
                <w:kern w:val="28"/>
              </w:rPr>
              <w:t>О.В. Молчанова</w:t>
            </w:r>
          </w:p>
          <w:p w:rsidR="00194CD4" w:rsidRPr="003B4CA0" w:rsidRDefault="00194CD4" w:rsidP="0099186F">
            <w:pPr>
              <w:pStyle w:val="af4"/>
              <w:widowControl w:val="0"/>
              <w:jc w:val="right"/>
              <w:rPr>
                <w:b/>
                <w:kern w:val="28"/>
              </w:rPr>
            </w:pPr>
            <w:r w:rsidRPr="003B4CA0">
              <w:rPr>
                <w:kern w:val="28"/>
              </w:rPr>
              <w:t>«___» ___________ 2016 г.</w:t>
            </w:r>
          </w:p>
        </w:tc>
      </w:tr>
      <w:tr w:rsidR="007D7BE2" w:rsidRPr="003B4CA0" w:rsidTr="00B508F0">
        <w:tc>
          <w:tcPr>
            <w:tcW w:w="5567" w:type="dxa"/>
          </w:tcPr>
          <w:p w:rsidR="007D7BE2" w:rsidRDefault="007D7BE2" w:rsidP="00B508F0">
            <w:pPr>
              <w:pStyle w:val="af4"/>
              <w:widowControl w:val="0"/>
              <w:ind w:left="57"/>
              <w:rPr>
                <w:kern w:val="28"/>
              </w:rPr>
            </w:pPr>
            <w:r>
              <w:rPr>
                <w:kern w:val="28"/>
              </w:rPr>
              <w:t>М</w:t>
            </w:r>
            <w:r w:rsidRPr="003B4CA0">
              <w:rPr>
                <w:kern w:val="28"/>
              </w:rPr>
              <w:t xml:space="preserve">инистр </w:t>
            </w:r>
            <w:r>
              <w:rPr>
                <w:kern w:val="28"/>
              </w:rPr>
              <w:t>промышленности, торговли и развития предпринимательства</w:t>
            </w:r>
            <w:r w:rsidRPr="003B4CA0">
              <w:rPr>
                <w:kern w:val="28"/>
              </w:rPr>
              <w:t xml:space="preserve"> Новосибирской области</w:t>
            </w:r>
          </w:p>
          <w:p w:rsidR="007D7BE2" w:rsidRPr="003B4CA0" w:rsidRDefault="007D7BE2" w:rsidP="00B508F0">
            <w:pPr>
              <w:pStyle w:val="af4"/>
              <w:widowControl w:val="0"/>
              <w:ind w:left="57"/>
              <w:rPr>
                <w:kern w:val="28"/>
              </w:rPr>
            </w:pPr>
          </w:p>
        </w:tc>
        <w:tc>
          <w:tcPr>
            <w:tcW w:w="4513" w:type="dxa"/>
          </w:tcPr>
          <w:p w:rsidR="007D7BE2" w:rsidRPr="003B4CA0" w:rsidRDefault="007D7BE2" w:rsidP="00B508F0">
            <w:pPr>
              <w:pStyle w:val="af4"/>
              <w:widowControl w:val="0"/>
              <w:jc w:val="right"/>
              <w:rPr>
                <w:kern w:val="28"/>
              </w:rPr>
            </w:pPr>
          </w:p>
          <w:p w:rsidR="007D7BE2" w:rsidRPr="003B4CA0" w:rsidRDefault="007D7BE2" w:rsidP="00B508F0">
            <w:pPr>
              <w:pStyle w:val="af4"/>
              <w:widowControl w:val="0"/>
              <w:jc w:val="right"/>
              <w:rPr>
                <w:kern w:val="28"/>
              </w:rPr>
            </w:pPr>
            <w:r>
              <w:rPr>
                <w:kern w:val="28"/>
              </w:rPr>
              <w:t>Н</w:t>
            </w:r>
            <w:r w:rsidRPr="003B4CA0">
              <w:rPr>
                <w:kern w:val="28"/>
              </w:rPr>
              <w:t>.</w:t>
            </w:r>
            <w:r>
              <w:rPr>
                <w:kern w:val="28"/>
              </w:rPr>
              <w:t>Н</w:t>
            </w:r>
            <w:r w:rsidRPr="003B4CA0">
              <w:rPr>
                <w:kern w:val="28"/>
              </w:rPr>
              <w:t>. </w:t>
            </w:r>
            <w:r>
              <w:rPr>
                <w:kern w:val="28"/>
              </w:rPr>
              <w:t>Симонов</w:t>
            </w:r>
          </w:p>
          <w:p w:rsidR="007D7BE2" w:rsidRPr="003B4CA0" w:rsidRDefault="007D7BE2" w:rsidP="00B508F0">
            <w:pPr>
              <w:pStyle w:val="af4"/>
              <w:widowControl w:val="0"/>
              <w:jc w:val="right"/>
              <w:rPr>
                <w:kern w:val="28"/>
              </w:rPr>
            </w:pPr>
            <w:r w:rsidRPr="003B4CA0">
              <w:rPr>
                <w:kern w:val="28"/>
              </w:rPr>
              <w:t>«___» ___________ 2016 г.</w:t>
            </w:r>
          </w:p>
        </w:tc>
      </w:tr>
      <w:tr w:rsidR="006B47A8" w:rsidRPr="003B4CA0" w:rsidTr="0099186F">
        <w:tc>
          <w:tcPr>
            <w:tcW w:w="5567" w:type="dxa"/>
          </w:tcPr>
          <w:p w:rsidR="006B47A8" w:rsidRPr="003B4CA0" w:rsidRDefault="006B47A8" w:rsidP="0099186F">
            <w:pPr>
              <w:pStyle w:val="af4"/>
              <w:widowControl w:val="0"/>
              <w:ind w:left="57"/>
              <w:rPr>
                <w:kern w:val="28"/>
              </w:rPr>
            </w:pPr>
            <w:r w:rsidRPr="003B4CA0">
              <w:rPr>
                <w:kern w:val="28"/>
              </w:rPr>
              <w:t>Заместитель Председателя Правительства Новосибирской области – министр юстиции Новосибирской области</w:t>
            </w:r>
          </w:p>
        </w:tc>
        <w:tc>
          <w:tcPr>
            <w:tcW w:w="4513" w:type="dxa"/>
          </w:tcPr>
          <w:p w:rsidR="006B47A8" w:rsidRPr="003B4CA0" w:rsidRDefault="006B47A8" w:rsidP="0099186F">
            <w:pPr>
              <w:pStyle w:val="af4"/>
              <w:widowControl w:val="0"/>
              <w:jc w:val="right"/>
              <w:rPr>
                <w:kern w:val="28"/>
              </w:rPr>
            </w:pPr>
          </w:p>
          <w:p w:rsidR="006B47A8" w:rsidRPr="003B4CA0" w:rsidRDefault="006B47A8" w:rsidP="0099186F">
            <w:pPr>
              <w:pStyle w:val="af4"/>
              <w:widowControl w:val="0"/>
              <w:jc w:val="right"/>
              <w:rPr>
                <w:kern w:val="28"/>
              </w:rPr>
            </w:pPr>
            <w:r w:rsidRPr="003B4CA0">
              <w:rPr>
                <w:kern w:val="28"/>
              </w:rPr>
              <w:t>Н.В. </w:t>
            </w:r>
            <w:proofErr w:type="spellStart"/>
            <w:r w:rsidRPr="003B4CA0">
              <w:rPr>
                <w:kern w:val="28"/>
              </w:rPr>
              <w:t>Омелёхина</w:t>
            </w:r>
            <w:proofErr w:type="spellEnd"/>
          </w:p>
          <w:p w:rsidR="006B47A8" w:rsidRPr="003B4CA0" w:rsidRDefault="006B47A8" w:rsidP="0099186F">
            <w:pPr>
              <w:pStyle w:val="af4"/>
              <w:widowControl w:val="0"/>
              <w:jc w:val="right"/>
              <w:rPr>
                <w:kern w:val="28"/>
              </w:rPr>
            </w:pPr>
            <w:r w:rsidRPr="003B4CA0">
              <w:rPr>
                <w:kern w:val="28"/>
              </w:rPr>
              <w:t>«___» ___________ 2016 г.</w:t>
            </w:r>
          </w:p>
        </w:tc>
      </w:tr>
    </w:tbl>
    <w:p w:rsidR="006B47A8" w:rsidRPr="006B47A8" w:rsidRDefault="006B47A8" w:rsidP="006B47A8">
      <w:pPr>
        <w:ind w:firstLine="0"/>
      </w:pPr>
    </w:p>
    <w:sectPr w:rsidR="006B47A8" w:rsidRPr="006B47A8" w:rsidSect="006A10A2">
      <w:headerReference w:type="default" r:id="rId8"/>
      <w:pgSz w:w="11906" w:h="16838"/>
      <w:pgMar w:top="1134" w:right="567" w:bottom="1134" w:left="1418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44A6" w:rsidRDefault="007E44A6" w:rsidP="006A10A2">
      <w:r>
        <w:separator/>
      </w:r>
    </w:p>
  </w:endnote>
  <w:endnote w:type="continuationSeparator" w:id="0">
    <w:p w:rsidR="007E44A6" w:rsidRDefault="007E44A6" w:rsidP="006A10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44A6" w:rsidRDefault="007E44A6" w:rsidP="006A10A2">
      <w:r>
        <w:separator/>
      </w:r>
    </w:p>
  </w:footnote>
  <w:footnote w:type="continuationSeparator" w:id="0">
    <w:p w:rsidR="007E44A6" w:rsidRDefault="007E44A6" w:rsidP="006A10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3855645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6A10A2" w:rsidRPr="006A10A2" w:rsidRDefault="006A10A2" w:rsidP="006A10A2">
        <w:pPr>
          <w:pStyle w:val="af6"/>
          <w:ind w:firstLine="0"/>
          <w:jc w:val="center"/>
          <w:rPr>
            <w:sz w:val="20"/>
            <w:szCs w:val="20"/>
          </w:rPr>
        </w:pPr>
        <w:r w:rsidRPr="006A10A2">
          <w:rPr>
            <w:sz w:val="20"/>
            <w:szCs w:val="20"/>
          </w:rPr>
          <w:fldChar w:fldCharType="begin"/>
        </w:r>
        <w:r w:rsidRPr="006A10A2">
          <w:rPr>
            <w:sz w:val="20"/>
            <w:szCs w:val="20"/>
          </w:rPr>
          <w:instrText>PAGE   \* MERGEFORMAT</w:instrText>
        </w:r>
        <w:r w:rsidRPr="006A10A2">
          <w:rPr>
            <w:sz w:val="20"/>
            <w:szCs w:val="20"/>
          </w:rPr>
          <w:fldChar w:fldCharType="separate"/>
        </w:r>
        <w:r w:rsidR="00713D5D">
          <w:rPr>
            <w:noProof/>
            <w:sz w:val="20"/>
            <w:szCs w:val="20"/>
          </w:rPr>
          <w:t>2</w:t>
        </w:r>
        <w:r w:rsidRPr="006A10A2">
          <w:rPr>
            <w:sz w:val="20"/>
            <w:szCs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934375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6A10A2" w:rsidRPr="006A10A2" w:rsidRDefault="006A10A2" w:rsidP="006A10A2">
        <w:pPr>
          <w:pStyle w:val="af6"/>
          <w:ind w:firstLine="0"/>
          <w:jc w:val="center"/>
          <w:rPr>
            <w:sz w:val="20"/>
            <w:szCs w:val="20"/>
          </w:rPr>
        </w:pPr>
        <w:r w:rsidRPr="006A10A2">
          <w:rPr>
            <w:sz w:val="20"/>
            <w:szCs w:val="20"/>
          </w:rPr>
          <w:fldChar w:fldCharType="begin"/>
        </w:r>
        <w:r w:rsidRPr="006A10A2">
          <w:rPr>
            <w:sz w:val="20"/>
            <w:szCs w:val="20"/>
          </w:rPr>
          <w:instrText>PAGE   \* MERGEFORMAT</w:instrText>
        </w:r>
        <w:r w:rsidRPr="006A10A2">
          <w:rPr>
            <w:sz w:val="20"/>
            <w:szCs w:val="20"/>
          </w:rPr>
          <w:fldChar w:fldCharType="separate"/>
        </w:r>
        <w:r w:rsidR="007D7BE2">
          <w:rPr>
            <w:noProof/>
            <w:sz w:val="20"/>
            <w:szCs w:val="20"/>
          </w:rPr>
          <w:t>2</w:t>
        </w:r>
        <w:r w:rsidRPr="006A10A2">
          <w:rPr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AD2"/>
    <w:rsid w:val="00017A1A"/>
    <w:rsid w:val="00017C87"/>
    <w:rsid w:val="00054AD2"/>
    <w:rsid w:val="00083E91"/>
    <w:rsid w:val="00110001"/>
    <w:rsid w:val="00115224"/>
    <w:rsid w:val="00141C06"/>
    <w:rsid w:val="00194CD4"/>
    <w:rsid w:val="001A558D"/>
    <w:rsid w:val="001C3E02"/>
    <w:rsid w:val="001E386F"/>
    <w:rsid w:val="001F412F"/>
    <w:rsid w:val="001F702A"/>
    <w:rsid w:val="00225A27"/>
    <w:rsid w:val="00267A25"/>
    <w:rsid w:val="002867B1"/>
    <w:rsid w:val="00297064"/>
    <w:rsid w:val="002A1A0E"/>
    <w:rsid w:val="00311AC0"/>
    <w:rsid w:val="003163CD"/>
    <w:rsid w:val="003309DC"/>
    <w:rsid w:val="003B4CA0"/>
    <w:rsid w:val="003B543B"/>
    <w:rsid w:val="003F3D00"/>
    <w:rsid w:val="00416638"/>
    <w:rsid w:val="0042094A"/>
    <w:rsid w:val="00455036"/>
    <w:rsid w:val="00471F39"/>
    <w:rsid w:val="00494229"/>
    <w:rsid w:val="004A013B"/>
    <w:rsid w:val="004A2EA6"/>
    <w:rsid w:val="004D2387"/>
    <w:rsid w:val="004F402A"/>
    <w:rsid w:val="005053B3"/>
    <w:rsid w:val="005430E5"/>
    <w:rsid w:val="0056408D"/>
    <w:rsid w:val="00573CFF"/>
    <w:rsid w:val="005C6AEE"/>
    <w:rsid w:val="005E1F46"/>
    <w:rsid w:val="006179E4"/>
    <w:rsid w:val="00686039"/>
    <w:rsid w:val="00697ED9"/>
    <w:rsid w:val="006A10A2"/>
    <w:rsid w:val="006B47A8"/>
    <w:rsid w:val="006E03F6"/>
    <w:rsid w:val="006F0BC6"/>
    <w:rsid w:val="00713D5D"/>
    <w:rsid w:val="0071624B"/>
    <w:rsid w:val="00770632"/>
    <w:rsid w:val="007A1D0C"/>
    <w:rsid w:val="007D36FB"/>
    <w:rsid w:val="007D7BE2"/>
    <w:rsid w:val="007E1EF3"/>
    <w:rsid w:val="007E44A6"/>
    <w:rsid w:val="0084488C"/>
    <w:rsid w:val="008604BC"/>
    <w:rsid w:val="008962E7"/>
    <w:rsid w:val="008A79FF"/>
    <w:rsid w:val="008C47E5"/>
    <w:rsid w:val="008F5BB1"/>
    <w:rsid w:val="009002B7"/>
    <w:rsid w:val="009013D6"/>
    <w:rsid w:val="00927F91"/>
    <w:rsid w:val="00947761"/>
    <w:rsid w:val="00960F7B"/>
    <w:rsid w:val="0098046C"/>
    <w:rsid w:val="0099186F"/>
    <w:rsid w:val="009D3C3A"/>
    <w:rsid w:val="009E100C"/>
    <w:rsid w:val="00A33A48"/>
    <w:rsid w:val="00A472A9"/>
    <w:rsid w:val="00A700A3"/>
    <w:rsid w:val="00A87147"/>
    <w:rsid w:val="00AE50FE"/>
    <w:rsid w:val="00B04E3C"/>
    <w:rsid w:val="00B0616A"/>
    <w:rsid w:val="00B07311"/>
    <w:rsid w:val="00B075E3"/>
    <w:rsid w:val="00B1228A"/>
    <w:rsid w:val="00B20F70"/>
    <w:rsid w:val="00B2714C"/>
    <w:rsid w:val="00B50A58"/>
    <w:rsid w:val="00B83880"/>
    <w:rsid w:val="00BE0BD0"/>
    <w:rsid w:val="00C57F95"/>
    <w:rsid w:val="00CA2286"/>
    <w:rsid w:val="00CB6BF4"/>
    <w:rsid w:val="00CF0431"/>
    <w:rsid w:val="00D74D36"/>
    <w:rsid w:val="00D818B7"/>
    <w:rsid w:val="00D91498"/>
    <w:rsid w:val="00D935CF"/>
    <w:rsid w:val="00DB0D2F"/>
    <w:rsid w:val="00E055D6"/>
    <w:rsid w:val="00E179E8"/>
    <w:rsid w:val="00E86EBE"/>
    <w:rsid w:val="00F03144"/>
    <w:rsid w:val="00F0493B"/>
    <w:rsid w:val="00F05841"/>
    <w:rsid w:val="00F43F38"/>
    <w:rsid w:val="00F628EF"/>
    <w:rsid w:val="00FA10AC"/>
    <w:rsid w:val="00FE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036"/>
  </w:style>
  <w:style w:type="paragraph" w:styleId="1">
    <w:name w:val="heading 1"/>
    <w:basedOn w:val="a"/>
    <w:next w:val="a"/>
    <w:link w:val="10"/>
    <w:uiPriority w:val="9"/>
    <w:qFormat/>
    <w:rsid w:val="0045503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503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5503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5503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5503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5503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5503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5503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5503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5036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customStyle="1" w:styleId="20">
    <w:name w:val="Заголовок 2 Знак"/>
    <w:basedOn w:val="a0"/>
    <w:link w:val="2"/>
    <w:uiPriority w:val="9"/>
    <w:semiHidden/>
    <w:rsid w:val="004550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5503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5503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5503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5503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5503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5503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5503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455036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45503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45503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455036"/>
    <w:pPr>
      <w:numPr>
        <w:ilvl w:val="1"/>
      </w:numPr>
      <w:ind w:firstLine="709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45503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455036"/>
    <w:rPr>
      <w:b/>
      <w:bCs/>
    </w:rPr>
  </w:style>
  <w:style w:type="character" w:styleId="a9">
    <w:name w:val="Emphasis"/>
    <w:basedOn w:val="a0"/>
    <w:uiPriority w:val="20"/>
    <w:qFormat/>
    <w:rsid w:val="00455036"/>
    <w:rPr>
      <w:i/>
      <w:iCs/>
    </w:rPr>
  </w:style>
  <w:style w:type="paragraph" w:styleId="aa">
    <w:name w:val="No Spacing"/>
    <w:uiPriority w:val="1"/>
    <w:qFormat/>
    <w:rsid w:val="00455036"/>
    <w:rPr>
      <w:rFonts w:eastAsiaTheme="minorEastAsia"/>
    </w:rPr>
  </w:style>
  <w:style w:type="paragraph" w:styleId="ab">
    <w:name w:val="List Paragraph"/>
    <w:basedOn w:val="a"/>
    <w:uiPriority w:val="34"/>
    <w:qFormat/>
    <w:rsid w:val="0045503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55036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55036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45503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455036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455036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455036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455036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455036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455036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455036"/>
    <w:pPr>
      <w:outlineLvl w:val="9"/>
    </w:pPr>
  </w:style>
  <w:style w:type="paragraph" w:styleId="af4">
    <w:name w:val="Body Text"/>
    <w:basedOn w:val="a"/>
    <w:link w:val="af5"/>
    <w:rsid w:val="006B47A8"/>
    <w:pPr>
      <w:autoSpaceDE w:val="0"/>
      <w:autoSpaceDN w:val="0"/>
      <w:ind w:firstLine="0"/>
    </w:pPr>
    <w:rPr>
      <w:rFonts w:eastAsia="Calibri" w:cs="Times New Roman"/>
      <w:lang w:eastAsia="ru-RU"/>
    </w:rPr>
  </w:style>
  <w:style w:type="character" w:customStyle="1" w:styleId="af5">
    <w:name w:val="Основной текст Знак"/>
    <w:basedOn w:val="a0"/>
    <w:link w:val="af4"/>
    <w:rsid w:val="006B47A8"/>
    <w:rPr>
      <w:rFonts w:eastAsia="Calibri" w:cs="Times New Roman"/>
      <w:lang w:eastAsia="ru-RU"/>
    </w:rPr>
  </w:style>
  <w:style w:type="paragraph" w:styleId="af6">
    <w:name w:val="header"/>
    <w:basedOn w:val="a"/>
    <w:link w:val="af7"/>
    <w:uiPriority w:val="99"/>
    <w:unhideWhenUsed/>
    <w:rsid w:val="006A10A2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6A10A2"/>
  </w:style>
  <w:style w:type="paragraph" w:styleId="af8">
    <w:name w:val="footer"/>
    <w:basedOn w:val="a"/>
    <w:link w:val="af9"/>
    <w:uiPriority w:val="99"/>
    <w:unhideWhenUsed/>
    <w:rsid w:val="006A10A2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6A10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036"/>
  </w:style>
  <w:style w:type="paragraph" w:styleId="1">
    <w:name w:val="heading 1"/>
    <w:basedOn w:val="a"/>
    <w:next w:val="a"/>
    <w:link w:val="10"/>
    <w:uiPriority w:val="9"/>
    <w:qFormat/>
    <w:rsid w:val="0045503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503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5503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5503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5503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5503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5503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5503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5503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5036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customStyle="1" w:styleId="20">
    <w:name w:val="Заголовок 2 Знак"/>
    <w:basedOn w:val="a0"/>
    <w:link w:val="2"/>
    <w:uiPriority w:val="9"/>
    <w:semiHidden/>
    <w:rsid w:val="004550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5503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5503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5503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5503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5503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5503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5503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455036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45503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45503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455036"/>
    <w:pPr>
      <w:numPr>
        <w:ilvl w:val="1"/>
      </w:numPr>
      <w:ind w:firstLine="709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45503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455036"/>
    <w:rPr>
      <w:b/>
      <w:bCs/>
    </w:rPr>
  </w:style>
  <w:style w:type="character" w:styleId="a9">
    <w:name w:val="Emphasis"/>
    <w:basedOn w:val="a0"/>
    <w:uiPriority w:val="20"/>
    <w:qFormat/>
    <w:rsid w:val="00455036"/>
    <w:rPr>
      <w:i/>
      <w:iCs/>
    </w:rPr>
  </w:style>
  <w:style w:type="paragraph" w:styleId="aa">
    <w:name w:val="No Spacing"/>
    <w:uiPriority w:val="1"/>
    <w:qFormat/>
    <w:rsid w:val="00455036"/>
    <w:rPr>
      <w:rFonts w:eastAsiaTheme="minorEastAsia"/>
    </w:rPr>
  </w:style>
  <w:style w:type="paragraph" w:styleId="ab">
    <w:name w:val="List Paragraph"/>
    <w:basedOn w:val="a"/>
    <w:uiPriority w:val="34"/>
    <w:qFormat/>
    <w:rsid w:val="0045503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55036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55036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45503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455036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455036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455036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455036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455036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455036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455036"/>
    <w:pPr>
      <w:outlineLvl w:val="9"/>
    </w:pPr>
  </w:style>
  <w:style w:type="paragraph" w:styleId="af4">
    <w:name w:val="Body Text"/>
    <w:basedOn w:val="a"/>
    <w:link w:val="af5"/>
    <w:rsid w:val="006B47A8"/>
    <w:pPr>
      <w:autoSpaceDE w:val="0"/>
      <w:autoSpaceDN w:val="0"/>
      <w:ind w:firstLine="0"/>
    </w:pPr>
    <w:rPr>
      <w:rFonts w:eastAsia="Calibri" w:cs="Times New Roman"/>
      <w:lang w:eastAsia="ru-RU"/>
    </w:rPr>
  </w:style>
  <w:style w:type="character" w:customStyle="1" w:styleId="af5">
    <w:name w:val="Основной текст Знак"/>
    <w:basedOn w:val="a0"/>
    <w:link w:val="af4"/>
    <w:rsid w:val="006B47A8"/>
    <w:rPr>
      <w:rFonts w:eastAsia="Calibri" w:cs="Times New Roman"/>
      <w:lang w:eastAsia="ru-RU"/>
    </w:rPr>
  </w:style>
  <w:style w:type="paragraph" w:styleId="af6">
    <w:name w:val="header"/>
    <w:basedOn w:val="a"/>
    <w:link w:val="af7"/>
    <w:uiPriority w:val="99"/>
    <w:unhideWhenUsed/>
    <w:rsid w:val="006A10A2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6A10A2"/>
  </w:style>
  <w:style w:type="paragraph" w:styleId="af8">
    <w:name w:val="footer"/>
    <w:basedOn w:val="a"/>
    <w:link w:val="af9"/>
    <w:uiPriority w:val="99"/>
    <w:unhideWhenUsed/>
    <w:rsid w:val="006A10A2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6A10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3</Pages>
  <Words>664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4447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Коваленко Алексей Игоревич</dc:creator>
  <cp:keywords/>
  <dc:description/>
  <cp:lastModifiedBy>Коваленко Алексей Игоревич</cp:lastModifiedBy>
  <cp:revision>41</cp:revision>
  <dcterms:created xsi:type="dcterms:W3CDTF">2016-11-03T04:38:00Z</dcterms:created>
  <dcterms:modified xsi:type="dcterms:W3CDTF">2016-12-28T10:51:00Z</dcterms:modified>
</cp:coreProperties>
</file>